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both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附件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</w:p>
    <w:p>
      <w:pPr>
        <w:jc w:val="center"/>
        <w:rPr>
          <w:rFonts w:ascii="仿宋_GB2312" w:hAnsi="宋体"/>
          <w:b/>
          <w:bCs/>
          <w:sz w:val="24"/>
        </w:rPr>
      </w:pPr>
      <w:r>
        <w:rPr>
          <w:rFonts w:hint="eastAsia" w:ascii="仿宋_GB2312" w:hAnsi="宋体"/>
          <w:b/>
          <w:bCs/>
          <w:sz w:val="24"/>
        </w:rPr>
        <w:t>编制机构组织结构及资格信息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54"/>
        <w:gridCol w:w="3034"/>
        <w:gridCol w:w="3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单位法人名称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详细住址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法定代表人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组织机构代码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注册资本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48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7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资格等级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0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7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6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7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机构传真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单位类型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营业期限</w:t>
            </w:r>
          </w:p>
        </w:tc>
        <w:tc>
          <w:tcPr>
            <w:tcW w:w="6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机构电话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注册号码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kern w:val="0"/>
                <w:sz w:val="24"/>
                <w:lang w:val="zh-CN"/>
              </w:rPr>
            </w:pPr>
          </w:p>
        </w:tc>
      </w:tr>
    </w:tbl>
    <w:p>
      <w:pPr>
        <w:shd w:val="clear" w:color="auto" w:fill="FFFFFF"/>
        <w:snapToGrid w:val="0"/>
        <w:spacing w:line="288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3652520</wp:posOffset>
              </wp:positionH>
              <wp:positionV relativeFrom="page">
                <wp:posOffset>9917430</wp:posOffset>
              </wp:positionV>
              <wp:extent cx="254635" cy="14097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63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2" w:lineRule="exact"/>
                            <w:ind w:left="20"/>
                            <w:rPr>
                              <w:rFonts w:ascii="宋体" w:hAnsi="宋体" w:eastAsia="宋体" w:cs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7.6pt;margin-top:780.9pt;height:11.1pt;width:20.05pt;mso-position-horizontal-relative:page;mso-position-vertical-relative:page;z-index:-251657216;mso-width-relative:page;mso-height-relative:page;" filled="f" stroked="f" coordsize="21600,21600" o:gfxdata="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8bYCY2gAAAA0BAAAPAAAAAAAAAAEAIAAAACIAAABkcnMvZG93bnJl&#10;di54bWxQSwECFAAUAAAACACHTuJA2BeQo8IBAACBAwAADgAAAAAAAAABACAAAAAp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2" w:lineRule="exact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/>
                        <w:sz w:val="1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sz w:val="18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2FhZmM4NDQ2ZmI0MjkxMGM1MGIyYjIwMGU3ZDEifQ=="/>
  </w:docVars>
  <w:rsids>
    <w:rsidRoot w:val="20876FD7"/>
    <w:rsid w:val="2087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2023-09-18T07:58:00Z</dcterms:created>
  <dc:creator>An丶期待</dc:creator>
  <cp:lastModifiedBy>An丶期待</cp:lastModifiedBy>
  <dcterms:modified xsi:type="dcterms:W3CDTF">2023-09-18T07:59:56Z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32A69DDF0ED741AA8B7CBF8B5E2AB93F_11</vt:lpwstr>
  </property>
</Properties>
</file>