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/>
          <w:szCs w:val="32"/>
        </w:rPr>
      </w:pPr>
    </w:p>
    <w:p>
      <w:pPr>
        <w:pStyle w:val="2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</w:p>
    <w:p>
      <w:pPr>
        <w:snapToGrid w:val="0"/>
        <w:spacing w:line="560" w:lineRule="exact"/>
        <w:ind w:firstLine="560" w:firstLineChars="200"/>
        <w:rPr>
          <w:b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kern w:val="0"/>
          <w:sz w:val="28"/>
          <w:szCs w:val="28"/>
        </w:rPr>
        <w:t>单位资质（副本扫描加盖公章）</w:t>
      </w: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1C1A3C26"/>
    <w:rsid w:val="1C1A3C26"/>
    <w:rsid w:val="6DA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2023-09-18T07:42:00Z</dcterms:created>
  <dc:creator>An丶期待</dc:creator>
  <cp:lastModifiedBy>An丶期待</cp:lastModifiedBy>
  <dcterms:modified xsi:type="dcterms:W3CDTF">2023-09-18T07:46:36Z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5E88AE3DC8C14C6D9E7F9FBB5A6EA74F_11</vt:lpwstr>
  </property>
</Properties>
</file>